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3C6DF9E5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2189F0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9B3C9E2" w:rsidRDefault="0071620A" w14:paraId="659AC642" w14:textId="69481FC4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7F63C313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F63C313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F63C313" w:rsidR="00A70BCE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7F63C313" w:rsidR="062718B4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7F63C313" w:rsidR="00A70BCE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7F63C313" w:rsidR="3EE15FAC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  <w:r w:rsidRPr="7F63C313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00EA4832" w:rsidRDefault="00EA4832" w14:paraId="7DB4BA93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19668920" w14:textId="482266F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12638B">
        <w:rPr>
          <w:rFonts w:ascii="Corbel" w:hAnsi="Corbel"/>
          <w:sz w:val="20"/>
          <w:szCs w:val="20"/>
        </w:rPr>
        <w:t xml:space="preserve">ok akademicki </w:t>
      </w:r>
      <w:r w:rsidR="00A70BCE">
        <w:rPr>
          <w:rFonts w:ascii="Corbel" w:hAnsi="Corbel"/>
          <w:sz w:val="20"/>
          <w:szCs w:val="20"/>
        </w:rPr>
        <w:t>20</w:t>
      </w:r>
      <w:r w:rsidR="7786CD1C">
        <w:rPr>
          <w:rFonts w:ascii="Corbel" w:hAnsi="Corbel"/>
          <w:sz w:val="20"/>
          <w:szCs w:val="20"/>
        </w:rPr>
        <w:t>20</w:t>
      </w:r>
      <w:r w:rsidR="00A70BCE">
        <w:rPr>
          <w:rFonts w:ascii="Corbel" w:hAnsi="Corbel"/>
          <w:sz w:val="20"/>
          <w:szCs w:val="20"/>
        </w:rPr>
        <w:t>/202</w:t>
      </w:r>
      <w:r w:rsidR="4982CAB1">
        <w:rPr>
          <w:rFonts w:ascii="Corbel" w:hAnsi="Corbel"/>
          <w:sz w:val="20"/>
          <w:szCs w:val="20"/>
        </w:rPr>
        <w:t>1</w:t>
      </w:r>
      <w:bookmarkStart w:name="_GoBack" w:id="0"/>
      <w:bookmarkEnd w:id="0"/>
    </w:p>
    <w:p w:rsidRPr="009C54AE" w:rsidR="0085747A" w:rsidP="009C54AE" w:rsidRDefault="0085747A" w14:paraId="0DA73D8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3EF767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F63C313" w14:paraId="4B3F557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4A1D0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2638B" w14:paraId="7ED84E4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38B">
              <w:rPr>
                <w:rFonts w:ascii="Corbel" w:hAnsi="Corbel"/>
                <w:b w:val="0"/>
                <w:sz w:val="24"/>
                <w:szCs w:val="24"/>
              </w:rPr>
              <w:t>Warsztaty praw człowieka</w:t>
            </w:r>
          </w:p>
        </w:tc>
      </w:tr>
      <w:tr w:rsidRPr="009C54AE" w:rsidR="0085747A" w:rsidTr="7F63C313" w14:paraId="6E8FC23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7BE19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A70BCE" w:rsidR="0085747A" w:rsidP="009C54AE" w:rsidRDefault="0012638B" w14:paraId="32E0A1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0BCE">
              <w:rPr>
                <w:rFonts w:ascii="Corbel" w:hAnsi="Corbel"/>
                <w:b w:val="0"/>
                <w:sz w:val="24"/>
                <w:szCs w:val="24"/>
              </w:rPr>
              <w:t>BW26</w:t>
            </w:r>
          </w:p>
        </w:tc>
      </w:tr>
      <w:tr w:rsidRPr="009C54AE" w:rsidR="0085747A" w:rsidTr="7F63C313" w14:paraId="101291DF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1C19DAC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2638B" w14:paraId="26EA92E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F63C313" w14:paraId="6BE6AFF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372C5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A2439" w14:paraId="550996B0" w14:textId="7DECBB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F63C313" w14:paraId="274C752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BFA2C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103FB" w14:paraId="1786BEA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12638B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Pr="009C54AE" w:rsidR="0085747A" w:rsidTr="7F63C313" w14:paraId="45E3495B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3B36BE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12638B" w:rsidRDefault="0012638B" w14:paraId="3E39AE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7F63C313" w14:paraId="6985813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B81EF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2638B" w14:paraId="02CF65E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7F63C313" w14:paraId="58050F2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1BC33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2638B" w14:paraId="6C0D5F1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7F63C313" w14:paraId="31585FE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5232E4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66C6B" w14:paraId="41B3FF5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B4D46">
              <w:rPr>
                <w:rFonts w:ascii="Corbel" w:hAnsi="Corbel"/>
                <w:b w:val="0"/>
                <w:sz w:val="24"/>
                <w:szCs w:val="24"/>
              </w:rPr>
              <w:t>y/drugi</w:t>
            </w:r>
          </w:p>
        </w:tc>
      </w:tr>
      <w:tr w:rsidRPr="009C54AE" w:rsidR="0085747A" w:rsidTr="7F63C313" w14:paraId="38F7184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6635D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2638B" w14:paraId="4D11A5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9C54AE" w:rsidR="00923D7D" w:rsidTr="7F63C313" w14:paraId="0910099E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A6A58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2638B" w14:paraId="5CD597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7F63C313" w14:paraId="39B495F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4DA1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F63C313" w:rsidRDefault="00A9402A" w14:paraId="083D7B6C" w14:textId="22989A7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F63C313" w:rsidR="7174E826">
              <w:rPr>
                <w:rFonts w:ascii="Corbel" w:hAnsi="Corbel"/>
                <w:b w:val="0"/>
                <w:bCs w:val="0"/>
                <w:sz w:val="24"/>
                <w:szCs w:val="24"/>
              </w:rPr>
              <w:t>Dr Zofia Sawicka</w:t>
            </w:r>
          </w:p>
        </w:tc>
      </w:tr>
      <w:tr w:rsidRPr="009C54AE" w:rsidR="0085747A" w:rsidTr="7F63C313" w14:paraId="658A1FB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FEA9D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F63C313" w:rsidRDefault="0012638B" w14:paraId="46A5E68A" w14:textId="7F3CCA5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F63C313" w:rsidR="25619AA0">
              <w:rPr>
                <w:rFonts w:ascii="Corbel" w:hAnsi="Corbel"/>
                <w:b w:val="0"/>
                <w:bCs w:val="0"/>
                <w:sz w:val="24"/>
                <w:szCs w:val="24"/>
              </w:rPr>
              <w:t>Dr Zofia Sawicka</w:t>
            </w:r>
          </w:p>
        </w:tc>
      </w:tr>
    </w:tbl>
    <w:p w:rsidRPr="009C54AE" w:rsidR="0085747A" w:rsidP="009C54AE" w:rsidRDefault="0085747A" w14:paraId="7EEF725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301682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805EBE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637ABD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884"/>
        <w:gridCol w:w="746"/>
        <w:gridCol w:w="851"/>
        <w:gridCol w:w="769"/>
        <w:gridCol w:w="802"/>
        <w:gridCol w:w="705"/>
        <w:gridCol w:w="920"/>
        <w:gridCol w:w="1532"/>
        <w:gridCol w:w="1371"/>
      </w:tblGrid>
      <w:tr w:rsidRPr="009C54AE" w:rsidR="00015B8F" w:rsidTr="00C766DF" w14:paraId="32E30CF9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0C78C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25C61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D2279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90A2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DBC7D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31C88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8B49C6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3E02A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9C2B4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12638B" w14:paraId="5DA64D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006E09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326815E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2638B" w14:paraId="4B75798F" w14:textId="4EAF43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A243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C539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D32C9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05AF8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0361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5CF152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46B9B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F3DA8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2638B" w14:paraId="0B6603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2638B" w14:paraId="63A0FF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E1C863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755191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6B1250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A70BCE" w14:paraId="34E77AC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BCE">
        <w:rPr>
          <w:rFonts w:hint="eastAsia" w:ascii="MS Gothic" w:hAnsi="MS Gothic" w:eastAsia="MS Gothic" w:cs="MS Gothic"/>
          <w:b w:val="0"/>
          <w:smallCaps w:val="0"/>
          <w:szCs w:val="24"/>
        </w:rPr>
        <w:t>☒</w:t>
      </w:r>
      <w:r>
        <w:rPr>
          <w:rFonts w:ascii="MS Gothic" w:hAnsi="MS Gothic" w:eastAsia="MS Gothic" w:cs="MS Gothic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2F5E055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4FF239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B05E51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12638B" w14:paraId="7C31D5B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2638B"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1EE139E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176499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488C4AE" w14:textId="77777777">
        <w:tc>
          <w:tcPr>
            <w:tcW w:w="9670" w:type="dxa"/>
          </w:tcPr>
          <w:p w:rsidRPr="009C54AE" w:rsidR="0085747A" w:rsidP="009C54AE" w:rsidRDefault="0012638B" w14:paraId="71F1684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3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dotyczącej praw człowieka</w:t>
            </w:r>
            <w:r w:rsidR="00E1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85747A" w:rsidP="009C54AE" w:rsidRDefault="0085747A" w14:paraId="5539C6B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2DEE002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12638B" w:rsidP="009C54AE" w:rsidRDefault="0012638B" w14:paraId="1E88DA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326831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77F7FD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158325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F8F753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5378C8" w:rsidR="0012638B" w:rsidTr="00A01E64" w14:paraId="6BFE5CB2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378C8" w:rsidR="0012638B" w:rsidP="00A01E64" w:rsidRDefault="0012638B" w14:paraId="1D8FA6F4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378C8" w:rsidR="0012638B" w:rsidP="00A01E64" w:rsidRDefault="0012638B" w14:paraId="2B04A36D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Zapoznanie studentów z regulacjami dotyczącymi praw człowieka na poziomie krajowym i międzynarodowym</w:t>
            </w:r>
            <w:r w:rsidR="00E103FB">
              <w:rPr>
                <w:rFonts w:ascii="Corbel" w:hAnsi="Corbel"/>
                <w:sz w:val="24"/>
              </w:rPr>
              <w:t>.</w:t>
            </w:r>
          </w:p>
        </w:tc>
      </w:tr>
      <w:tr w:rsidRPr="005378C8" w:rsidR="0012638B" w:rsidTr="00A01E64" w14:paraId="33BC016E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378C8" w:rsidR="0012638B" w:rsidP="00A01E64" w:rsidRDefault="0012638B" w14:paraId="1836F92D" w14:textId="77777777">
            <w:pPr>
              <w:rPr>
                <w:rFonts w:ascii="Corbel" w:hAnsi="Corbel"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378C8" w:rsidR="0012638B" w:rsidP="00A01E64" w:rsidRDefault="0012638B" w14:paraId="1001E507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Przekazanie szczegółowej wiedzy dotyczącej praw i wolności I, II i III generacji</w:t>
            </w:r>
            <w:r w:rsidR="00E103FB">
              <w:rPr>
                <w:rFonts w:ascii="Corbel" w:hAnsi="Corbel"/>
                <w:sz w:val="24"/>
              </w:rPr>
              <w:t>.</w:t>
            </w:r>
          </w:p>
        </w:tc>
      </w:tr>
      <w:tr w:rsidRPr="005378C8" w:rsidR="0012638B" w:rsidTr="00A01E64" w14:paraId="628C751A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378C8" w:rsidR="0012638B" w:rsidP="00A01E64" w:rsidRDefault="0012638B" w14:paraId="4E8FA22A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378C8" w:rsidR="0012638B" w:rsidP="00A01E64" w:rsidRDefault="0012638B" w14:paraId="774D10DA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Doskonalenie umiejętności analizy aktów prawnych dotyczących praw człowieka</w:t>
            </w:r>
            <w:r w:rsidR="00E103FB">
              <w:rPr>
                <w:rFonts w:ascii="Corbel" w:hAnsi="Corbel"/>
                <w:sz w:val="24"/>
              </w:rPr>
              <w:t>.</w:t>
            </w:r>
          </w:p>
        </w:tc>
      </w:tr>
    </w:tbl>
    <w:p w:rsidRPr="009C54AE" w:rsidR="0085747A" w:rsidP="009C54AE" w:rsidRDefault="0085747A" w14:paraId="417554A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D3DDF0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9A16D7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85747A" w14:paraId="20F0BC2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80"/>
        <w:gridCol w:w="1862"/>
      </w:tblGrid>
      <w:tr w:rsidRPr="005378C8" w:rsidR="0012638B" w:rsidTr="7BFC5522" w14:paraId="02A96553" w14:textId="77777777">
        <w:trPr>
          <w:trHeight w:val="870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12638B" w14:paraId="4E6FFDA9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>EK</w:t>
            </w:r>
            <w:r w:rsidRPr="7BFC5522" w:rsidR="0012638B">
              <w:rPr>
                <w:rFonts w:ascii="Corbel" w:hAnsi="Corbel"/>
              </w:rPr>
              <w:t xml:space="preserve"> (efekt uczenia się</w:t>
            </w:r>
            <w:r w:rsidRPr="7BFC5522" w:rsidR="0012638B">
              <w:rPr>
                <w:rFonts w:ascii="Corbel" w:hAnsi="Corbel"/>
              </w:rPr>
              <w:t>)</w:t>
            </w:r>
          </w:p>
          <w:p w:rsidRPr="005378C8" w:rsidR="0012638B" w:rsidP="00A01E64" w:rsidRDefault="0012638B" w14:paraId="39632B24" w14:textId="77777777">
            <w:pPr>
              <w:rPr>
                <w:rFonts w:ascii="Corbel" w:hAnsi="Corbel"/>
                <w:b/>
              </w:rPr>
            </w:pPr>
          </w:p>
        </w:tc>
        <w:tc>
          <w:tcPr>
            <w:tcW w:w="5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12638B" w:rsidP="7BFC5522" w:rsidRDefault="0012638B" w14:paraId="2C7AC963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 xml:space="preserve">Treść efektu </w:t>
            </w:r>
            <w:r w:rsidRPr="7BFC5522" w:rsidR="0012638B">
              <w:rPr>
                <w:rFonts w:ascii="Corbel" w:hAnsi="Corbel"/>
              </w:rPr>
              <w:t xml:space="preserve">uczenia się </w:t>
            </w:r>
            <w:r w:rsidRPr="7BFC5522" w:rsidR="0012638B">
              <w:rPr>
                <w:rFonts w:ascii="Corbel" w:hAnsi="Corbel"/>
              </w:rPr>
              <w:t>zdefiniowanego dla przedmiotu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12638B" w:rsidP="7BFC5522" w:rsidRDefault="0012638B" w14:paraId="7D8CB57A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 xml:space="preserve">Odniesienie do efektów  kierunkowych </w:t>
            </w:r>
            <w:r w:rsidRPr="7BFC5522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Pr="005378C8" w:rsidR="0012638B" w:rsidTr="7BFC5522" w14:paraId="66AC63D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12638B" w:rsidP="7BFC5522" w:rsidRDefault="0012638B" w14:paraId="37A0C917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>EK</w:t>
            </w:r>
            <w:r w:rsidRPr="7BFC5522" w:rsidR="0012638B">
              <w:rPr>
                <w:rFonts w:ascii="Corbel" w:hAnsi="Corbel"/>
              </w:rPr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E103FB" w14:paraId="2E4F4A14" w14:textId="578D0EA2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E103FB">
              <w:rPr>
                <w:rFonts w:ascii="Corbel" w:hAnsi="Corbel"/>
              </w:rPr>
              <w:t>O</w:t>
            </w:r>
            <w:r w:rsidRPr="7BFC5522" w:rsidR="0012638B">
              <w:rPr>
                <w:rFonts w:ascii="Corbel" w:hAnsi="Corbel"/>
              </w:rPr>
              <w:t>pisuje poszczególne systemy ochrony praw człowieka w</w:t>
            </w:r>
            <w:r w:rsidRPr="7BFC5522" w:rsidR="00FE39BB">
              <w:rPr>
                <w:rFonts w:ascii="Corbel" w:hAnsi="Corbel"/>
              </w:rPr>
              <w:t> </w:t>
            </w:r>
            <w:r w:rsidRPr="7BFC5522" w:rsidR="0012638B">
              <w:rPr>
                <w:rFonts w:ascii="Corbel" w:hAnsi="Corbel"/>
              </w:rPr>
              <w:t>ujęciu krajowym i międzynarodowym</w:t>
            </w:r>
            <w:r w:rsidRPr="7BFC5522" w:rsidR="00E103FB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638B" w:rsidP="7BFC5522" w:rsidRDefault="00E7601D" w14:paraId="2692BEF8" w14:textId="77777777" w14:noSpellErr="1">
            <w:pPr>
              <w:jc w:val="center"/>
              <w:rPr>
                <w:rFonts w:ascii="Corbel" w:hAnsi="Corbel"/>
              </w:rPr>
            </w:pPr>
            <w:r w:rsidRPr="7BFC5522" w:rsidR="00E7601D">
              <w:rPr>
                <w:rFonts w:ascii="Corbel" w:hAnsi="Corbel"/>
              </w:rPr>
              <w:t>K_</w:t>
            </w:r>
            <w:r w:rsidRPr="7BFC5522" w:rsidR="0012638B">
              <w:rPr>
                <w:rFonts w:ascii="Corbel" w:hAnsi="Corbel"/>
              </w:rPr>
              <w:t>W08</w:t>
            </w:r>
          </w:p>
          <w:p w:rsidRPr="008A2439" w:rsidR="008A2439" w:rsidP="7BFC5522" w:rsidRDefault="008A2439" w14:paraId="32D9C020" w14:textId="015D8E42" w14:noSpellErr="1">
            <w:pPr>
              <w:jc w:val="center"/>
              <w:rPr>
                <w:rFonts w:ascii="Corbel" w:hAnsi="Corbel"/>
              </w:rPr>
            </w:pPr>
            <w:r w:rsidRPr="7BFC5522" w:rsidR="008A2439">
              <w:rPr>
                <w:rFonts w:ascii="Corbel" w:hAnsi="Corbel"/>
              </w:rPr>
              <w:t>K_W01</w:t>
            </w:r>
          </w:p>
        </w:tc>
      </w:tr>
      <w:tr w:rsidRPr="005378C8" w:rsidR="0012638B" w:rsidTr="7BFC5522" w14:paraId="5076639A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12638B" w14:paraId="7E7E1ABE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E103FB" w14:paraId="46D4F8B6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E103FB">
              <w:rPr>
                <w:rFonts w:ascii="Corbel" w:hAnsi="Corbel"/>
              </w:rPr>
              <w:t>A</w:t>
            </w:r>
            <w:r w:rsidRPr="7BFC5522" w:rsidR="0012638B">
              <w:rPr>
                <w:rFonts w:ascii="Corbel" w:hAnsi="Corbel"/>
              </w:rPr>
              <w:t>nalizuje przypadki łamania praw człowieka</w:t>
            </w:r>
            <w:r w:rsidRPr="7BFC5522" w:rsidR="00E103FB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E7601D" w14:paraId="73564A89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E7601D">
              <w:rPr>
                <w:rFonts w:ascii="Corbel" w:hAnsi="Corbel"/>
              </w:rPr>
              <w:t>K_U07</w:t>
            </w:r>
          </w:p>
        </w:tc>
      </w:tr>
      <w:tr w:rsidRPr="005378C8" w:rsidR="0012638B" w:rsidTr="7BFC5522" w14:paraId="5C752006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12638B" w14:paraId="68D7F245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E103FB" w14:paraId="3F762D6A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E103FB">
              <w:rPr>
                <w:rFonts w:ascii="Corbel" w:hAnsi="Corbel"/>
                <w:color w:val="000000" w:themeColor="text1" w:themeTint="FF" w:themeShade="FF"/>
              </w:rPr>
              <w:t>P</w:t>
            </w:r>
            <w:r w:rsidRPr="7BFC5522" w:rsidR="0012638B">
              <w:rPr>
                <w:rFonts w:ascii="Corbel" w:hAnsi="Corbel"/>
                <w:color w:val="000000" w:themeColor="text1" w:themeTint="FF" w:themeShade="FF"/>
              </w:rPr>
              <w:t>roponuje alternatywne rozwiązania problemu naruszeń praw człowieka</w:t>
            </w:r>
            <w:r w:rsidRPr="7BFC5522" w:rsidR="00E103FB">
              <w:rPr>
                <w:rFonts w:ascii="Corbel" w:hAnsi="Corbel"/>
                <w:color w:val="000000" w:themeColor="text1" w:themeTint="FF" w:themeShade="FF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E7601D" w14:paraId="33B90803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E7601D">
              <w:rPr>
                <w:rFonts w:ascii="Corbel" w:hAnsi="Corbel"/>
              </w:rPr>
              <w:t>K_K08</w:t>
            </w:r>
          </w:p>
        </w:tc>
      </w:tr>
      <w:tr w:rsidRPr="005378C8" w:rsidR="0012638B" w:rsidTr="7BFC5522" w14:paraId="6FC58F0D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12638B" w:rsidP="7BFC5522" w:rsidRDefault="0012638B" w14:paraId="145A6438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>EK_04</w:t>
            </w:r>
          </w:p>
        </w:tc>
        <w:tc>
          <w:tcPr>
            <w:tcW w:w="5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E103FB" w14:paraId="6AC36A3E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E103FB">
              <w:rPr>
                <w:rFonts w:ascii="Corbel" w:hAnsi="Corbel"/>
              </w:rPr>
              <w:t>A</w:t>
            </w:r>
            <w:r w:rsidRPr="7BFC5522" w:rsidR="0012638B">
              <w:rPr>
                <w:rFonts w:ascii="Corbel" w:hAnsi="Corbel"/>
              </w:rPr>
              <w:t>nalizując zjawisko wielokulturowości szanuje różne punkty widzenia uwarunkowane różnym podłożem kulturowym</w:t>
            </w:r>
            <w:r w:rsidRPr="7BFC5522" w:rsidR="00E103FB">
              <w:rPr>
                <w:rFonts w:ascii="Corbel" w:hAnsi="Corbel"/>
              </w:rPr>
              <w:t>.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E7601D" w14:paraId="65CFCBAD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E7601D">
              <w:rPr>
                <w:rFonts w:ascii="Corbel" w:hAnsi="Corbel"/>
              </w:rPr>
              <w:t>K_</w:t>
            </w:r>
            <w:r w:rsidRPr="7BFC5522" w:rsidR="0012638B">
              <w:rPr>
                <w:rFonts w:ascii="Corbel" w:hAnsi="Corbel"/>
              </w:rPr>
              <w:t>K02</w:t>
            </w:r>
          </w:p>
        </w:tc>
      </w:tr>
      <w:tr w:rsidRPr="005378C8" w:rsidR="0012638B" w:rsidTr="7BFC5522" w14:paraId="122FD68E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12638B" w14:paraId="090DD273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>EK_05</w:t>
            </w:r>
          </w:p>
        </w:tc>
        <w:tc>
          <w:tcPr>
            <w:tcW w:w="5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E103FB" w14:paraId="724F2877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E103FB">
              <w:rPr>
                <w:rFonts w:ascii="Corbel" w:hAnsi="Corbel"/>
              </w:rPr>
              <w:t>J</w:t>
            </w:r>
            <w:r w:rsidRPr="7BFC5522" w:rsidR="0012638B">
              <w:rPr>
                <w:rFonts w:ascii="Corbel" w:hAnsi="Corbel"/>
              </w:rPr>
              <w:t>est świadomy konieczności aktywnego działania w organizacjach pozarządowych na rzecz praw człowieka</w:t>
            </w:r>
            <w:r w:rsidRPr="7BFC5522" w:rsidR="00E103FB">
              <w:rPr>
                <w:rFonts w:ascii="Corbel" w:hAnsi="Corbel"/>
              </w:rPr>
              <w:t>.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12638B" w14:paraId="61D06141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>K</w:t>
            </w:r>
            <w:r w:rsidRPr="7BFC5522" w:rsidR="00E7601D">
              <w:rPr>
                <w:rFonts w:ascii="Corbel" w:hAnsi="Corbel"/>
              </w:rPr>
              <w:t>_W</w:t>
            </w:r>
            <w:r w:rsidRPr="7BFC5522" w:rsidR="0012638B">
              <w:rPr>
                <w:rFonts w:ascii="Corbel" w:hAnsi="Corbel"/>
              </w:rPr>
              <w:t>08</w:t>
            </w:r>
          </w:p>
        </w:tc>
      </w:tr>
    </w:tbl>
    <w:p w:rsidRPr="009C54AE" w:rsidR="0012638B" w:rsidP="009C54AE" w:rsidRDefault="0012638B" w14:paraId="437B94E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C40051" w:rsidR="0012638B" w:rsidP="00C40051" w:rsidRDefault="00675843" w14:paraId="19F2FBBC" w14:textId="518862B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P="009C54AE" w:rsidRDefault="0085747A" w14:paraId="19B025D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2638B">
        <w:rPr>
          <w:rFonts w:ascii="Corbel" w:hAnsi="Corbel"/>
          <w:sz w:val="24"/>
          <w:szCs w:val="24"/>
        </w:rPr>
        <w:t>zajęć warsztatowych</w:t>
      </w:r>
    </w:p>
    <w:p w:rsidRPr="009C54AE" w:rsidR="0012638B" w:rsidP="0012638B" w:rsidRDefault="0012638B" w14:paraId="15A8EBC6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6FFB5473" w:rsidTr="6FFB5473" w14:paraId="198EC7FF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1880BE08" w:rsidP="6FFB5473" w:rsidRDefault="1880BE08" w14:paraId="7222F28C" w14:textId="6F39F297">
            <w:pPr>
              <w:pStyle w:val="Akapitzlist"/>
              <w:spacing w:line="240" w:lineRule="auto"/>
              <w:ind w:left="0"/>
              <w:rPr>
                <w:rFonts w:ascii="Calibri" w:hAnsi="Calibri" w:eastAsia="Calibri" w:cs="Times New Roman"/>
                <w:sz w:val="22"/>
                <w:szCs w:val="22"/>
              </w:rPr>
            </w:pPr>
            <w:r w:rsidRPr="6FFB5473" w:rsidR="1880BE08">
              <w:rPr>
                <w:rFonts w:ascii="Calibri" w:hAnsi="Calibri" w:eastAsia="Calibri" w:cs="Times New Roman"/>
                <w:sz w:val="22"/>
                <w:szCs w:val="22"/>
              </w:rPr>
              <w:t>Systemy praw człowieka na świecie-podobieństwa i różnice</w:t>
            </w:r>
          </w:p>
        </w:tc>
      </w:tr>
      <w:tr w:rsidRPr="005378C8" w:rsidR="0012638B" w:rsidTr="6FFB5473" w14:paraId="4F2AB3E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A70BCE" w14:paraId="0C69BAAA" w14:textId="2B1008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FB5473" w:rsidR="00A70BCE">
              <w:rPr>
                <w:rFonts w:ascii="Corbel" w:hAnsi="Corbel"/>
                <w:sz w:val="24"/>
                <w:szCs w:val="24"/>
              </w:rPr>
              <w:t>Problem dyskryminacji na tle etnicznym, rasowym i narodowościowym</w:t>
            </w:r>
          </w:p>
        </w:tc>
      </w:tr>
      <w:tr w:rsidRPr="005378C8" w:rsidR="0012638B" w:rsidTr="6FFB5473" w14:paraId="5BCF897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A70BCE" w14:paraId="344525FF" w14:textId="193974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A70BCE">
              <w:rPr>
                <w:rFonts w:ascii="Corbel" w:hAnsi="Corbel"/>
                <w:sz w:val="24"/>
                <w:szCs w:val="24"/>
              </w:rPr>
              <w:t>Dostęp do czystego środowiska jako prawo człowieka</w:t>
            </w:r>
          </w:p>
        </w:tc>
      </w:tr>
      <w:tr w:rsidRPr="005378C8" w:rsidR="0012638B" w:rsidTr="6FFB5473" w14:paraId="31CC89F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A70BCE" w14:paraId="43DA8928" w14:textId="42A43D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A70BCE">
              <w:rPr>
                <w:rFonts w:ascii="Corbel" w:hAnsi="Corbel"/>
                <w:sz w:val="24"/>
                <w:szCs w:val="24"/>
              </w:rPr>
              <w:t>Rozważania na temat równości płci</w:t>
            </w:r>
          </w:p>
        </w:tc>
      </w:tr>
      <w:tr w:rsidRPr="005378C8" w:rsidR="0012638B" w:rsidTr="6FFB5473" w14:paraId="334F1DC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A70BCE" w14:paraId="0ED598AF" w14:textId="4E4794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A70BCE">
              <w:rPr>
                <w:rFonts w:ascii="Corbel" w:hAnsi="Corbel"/>
                <w:sz w:val="24"/>
                <w:szCs w:val="24"/>
              </w:rPr>
              <w:t>O</w:t>
            </w:r>
            <w:r w:rsidRPr="78BB83B0" w:rsidR="0012638B">
              <w:rPr>
                <w:rFonts w:ascii="Corbel" w:hAnsi="Corbel"/>
                <w:sz w:val="24"/>
                <w:szCs w:val="24"/>
              </w:rPr>
              <w:t>chrona praw człowieka w Polsce</w:t>
            </w:r>
          </w:p>
        </w:tc>
      </w:tr>
      <w:tr w:rsidRPr="005378C8" w:rsidR="0012638B" w:rsidTr="6FFB5473" w14:paraId="2A581DB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12638B" w14:paraId="7D3661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Prawa i wolności człowieka i obywatela w świetle Konstytucji Rzeczypospolitej Polskiej z dnia 2 kwietnia 1997 r.</w:t>
            </w:r>
          </w:p>
        </w:tc>
      </w:tr>
      <w:tr w:rsidRPr="005378C8" w:rsidR="0012638B" w:rsidTr="6FFB5473" w14:paraId="39082E8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12638B" w14:paraId="1177B930" w14:textId="1B11E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12638B">
              <w:rPr>
                <w:rFonts w:ascii="Corbel" w:hAnsi="Corbel"/>
                <w:sz w:val="24"/>
                <w:szCs w:val="24"/>
              </w:rPr>
              <w:t>Rola instytucji trzeciego sektora czuwających nad przestrzeganiem praw człowieka</w:t>
            </w:r>
          </w:p>
        </w:tc>
      </w:tr>
      <w:tr w:rsidRPr="005378C8" w:rsidR="0012638B" w:rsidTr="6FFB5473" w14:paraId="758C678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A70BCE" w14:paraId="09ED741E" w14:textId="65C37D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A70BCE">
              <w:rPr>
                <w:rFonts w:ascii="Corbel" w:hAnsi="Corbel"/>
                <w:sz w:val="24"/>
                <w:szCs w:val="24"/>
              </w:rPr>
              <w:t>Problem kary śmierci na świecie</w:t>
            </w:r>
          </w:p>
        </w:tc>
      </w:tr>
      <w:tr w:rsidRPr="005378C8" w:rsidR="0012638B" w:rsidTr="6FFB5473" w14:paraId="3365F74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12638B" w14:paraId="266CB4EF" w14:textId="77FC4B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12638B">
              <w:rPr>
                <w:rFonts w:ascii="Corbel" w:hAnsi="Corbel"/>
                <w:sz w:val="24"/>
                <w:szCs w:val="24"/>
              </w:rPr>
              <w:t>Problem niewolnictwa we współczesnym świecie</w:t>
            </w:r>
          </w:p>
        </w:tc>
      </w:tr>
      <w:tr w:rsidRPr="005378C8" w:rsidR="0012638B" w:rsidTr="6FFB5473" w14:paraId="66CE847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12638B" w14:paraId="69CC89C7" w14:textId="067E64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12638B">
              <w:rPr>
                <w:rFonts w:ascii="Corbel" w:hAnsi="Corbel"/>
                <w:sz w:val="24"/>
                <w:szCs w:val="24"/>
              </w:rPr>
              <w:t>Handel ludźmi</w:t>
            </w:r>
          </w:p>
        </w:tc>
      </w:tr>
      <w:tr w:rsidRPr="005378C8" w:rsidR="0012638B" w:rsidTr="6FFB5473" w14:paraId="2CC6325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12638B" w14:paraId="1BBC95A9" w14:textId="029435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12638B">
              <w:rPr>
                <w:rFonts w:ascii="Corbel" w:hAnsi="Corbel"/>
                <w:sz w:val="24"/>
                <w:szCs w:val="24"/>
              </w:rPr>
              <w:t>Organizacje terrorystyczne a prawa człowieka</w:t>
            </w:r>
          </w:p>
        </w:tc>
      </w:tr>
      <w:tr w:rsidRPr="005378C8" w:rsidR="0012638B" w:rsidTr="6FFB5473" w14:paraId="31BC66A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12638B" w14:paraId="4A86D594" w14:textId="5F12F9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12638B">
              <w:rPr>
                <w:rFonts w:ascii="Corbel" w:hAnsi="Corbel"/>
                <w:sz w:val="24"/>
                <w:szCs w:val="24"/>
              </w:rPr>
              <w:t>Prawa osób osadzonych w zakładach karnych</w:t>
            </w:r>
          </w:p>
        </w:tc>
      </w:tr>
    </w:tbl>
    <w:p w:rsidRPr="009C54AE" w:rsidR="0085747A" w:rsidP="009C54AE" w:rsidRDefault="0085747A" w14:paraId="23BB175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B7B5C6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69539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5074D" w:rsidR="0085747A" w:rsidP="009C54AE" w:rsidRDefault="0012638B" w14:paraId="45C632A6" w14:textId="3A6FFB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5074D">
        <w:rPr>
          <w:rFonts w:ascii="Corbel" w:hAnsi="Corbel"/>
          <w:b w:val="0"/>
          <w:smallCaps w:val="0"/>
          <w:color w:val="000000" w:themeColor="text1"/>
          <w:szCs w:val="24"/>
        </w:rPr>
        <w:t>analiza i interpretacja aktów prawnych i dokumentów, analiza przypadków, moderowana dyskusja</w:t>
      </w:r>
    </w:p>
    <w:p w:rsidR="00E960BB" w:rsidP="009C54AE" w:rsidRDefault="00E960BB" w14:paraId="5F91D4E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8A2AB5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395071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73EFF4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306F98" w:rsidP="00306F98" w:rsidRDefault="00306F98" w14:paraId="26D56BB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22"/>
        <w:gridCol w:w="4492"/>
        <w:gridCol w:w="2206"/>
      </w:tblGrid>
      <w:tr w:rsidRPr="005378C8" w:rsidR="00306F98" w:rsidTr="03F061C3" w14:paraId="754B1C17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64931D08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Symbol efektu</w:t>
            </w:r>
          </w:p>
          <w:p w:rsidRPr="005378C8" w:rsidR="00306F98" w:rsidP="7BFC5522" w:rsidRDefault="00306F98" w14:paraId="7ACDA0E8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C54AE" w:rsidR="00306F98" w:rsidP="00306F98" w:rsidRDefault="00306F98" w14:paraId="3DA2DE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5378C8" w:rsidR="00306F98" w:rsidP="7BFC5522" w:rsidRDefault="00306F98" w14:paraId="2C49C4A0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  <w:color w:val="000000" w:themeColor="text1" w:themeTint="FF" w:themeShade="FF"/>
              </w:rPr>
              <w:t>(np.: kolokwium, egzamin ustny, egzamin pisemny, projekt, sprawozdanie, obserwacja w trakcie zajęć)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C54AE" w:rsidR="00306F98" w:rsidP="00306F98" w:rsidRDefault="00306F98" w14:paraId="2508EE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5378C8" w:rsidR="00306F98" w:rsidP="7BFC5522" w:rsidRDefault="00306F98" w14:paraId="62AF2C80" w14:textId="77777777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 xml:space="preserve">(w, </w:t>
            </w:r>
            <w:proofErr w:type="spellStart"/>
            <w:r w:rsidRPr="7BFC5522" w:rsidR="0D28C349">
              <w:rPr>
                <w:rFonts w:ascii="Corbel" w:hAnsi="Corbel"/>
              </w:rPr>
              <w:t>ćw</w:t>
            </w:r>
            <w:proofErr w:type="spellEnd"/>
            <w:r w:rsidRPr="7BFC5522" w:rsidR="0D28C349">
              <w:rPr>
                <w:rFonts w:ascii="Corbel" w:hAnsi="Corbel"/>
              </w:rPr>
              <w:t>, …)</w:t>
            </w:r>
          </w:p>
        </w:tc>
      </w:tr>
      <w:tr w:rsidRPr="005378C8" w:rsidR="00306F98" w:rsidTr="03F061C3" w14:paraId="1322F497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306F98" w:rsidP="7BFC5522" w:rsidRDefault="00306F98" w14:paraId="5D818648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EK_ 01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03F061C3" w:rsidRDefault="00306F98" w14:paraId="4D094F99" w14:textId="3AFA0529">
            <w:pPr>
              <w:jc w:val="center"/>
              <w:rPr>
                <w:rFonts w:ascii="Corbel" w:hAnsi="Corbel"/>
              </w:rPr>
            </w:pPr>
            <w:r w:rsidRPr="03F061C3" w:rsidR="0D28C349">
              <w:rPr>
                <w:rFonts w:ascii="Corbel" w:hAnsi="Corbel"/>
              </w:rPr>
              <w:t>Obserwacja w trakcie zajęć</w:t>
            </w:r>
            <w:r w:rsidRPr="03F061C3" w:rsidR="2D99E25E">
              <w:rPr>
                <w:rFonts w:ascii="Corbel" w:hAnsi="Corbel"/>
              </w:rPr>
              <w:t xml:space="preserve">, </w:t>
            </w:r>
            <w:r w:rsidRPr="03F061C3" w:rsidR="2D99E25E">
              <w:rPr>
                <w:rFonts w:ascii="Corbel" w:hAnsi="Corbel"/>
              </w:rPr>
              <w:t>kolokwium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793F7972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ZW</w:t>
            </w:r>
          </w:p>
        </w:tc>
      </w:tr>
      <w:tr w:rsidRPr="005378C8" w:rsidR="00306F98" w:rsidTr="03F061C3" w14:paraId="328A8569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306F98" w:rsidP="7BFC5522" w:rsidRDefault="00306F98" w14:paraId="3F0E072B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EK_ 02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6FFB5473" w:rsidRDefault="00306F98" w14:paraId="1835CCF2" w14:textId="4C5F09CC">
            <w:pPr>
              <w:jc w:val="center"/>
              <w:rPr>
                <w:rFonts w:ascii="Corbel" w:hAnsi="Corbel"/>
              </w:rPr>
            </w:pPr>
            <w:r w:rsidRPr="6FFB5473" w:rsidR="0D28C349">
              <w:rPr>
                <w:rFonts w:ascii="Corbel" w:hAnsi="Corbel"/>
              </w:rPr>
              <w:t xml:space="preserve">Obserwacja w trakcie zajęć, kolokwium, </w:t>
            </w:r>
            <w:r w:rsidRPr="6FFB5473" w:rsidR="7FDB0064">
              <w:rPr>
                <w:rFonts w:ascii="Corbel" w:hAnsi="Corbel"/>
              </w:rPr>
              <w:t>projekt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63042EF6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ZW</w:t>
            </w:r>
          </w:p>
        </w:tc>
      </w:tr>
      <w:tr w:rsidRPr="005378C8" w:rsidR="00306F98" w:rsidTr="03F061C3" w14:paraId="2B578628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072CD228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EK_ 03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6FFB5473" w:rsidRDefault="00306F98" w14:paraId="5D87072B" w14:textId="4A12941F">
            <w:pPr>
              <w:jc w:val="center"/>
              <w:rPr>
                <w:rFonts w:ascii="Corbel" w:hAnsi="Corbel"/>
              </w:rPr>
            </w:pPr>
            <w:r w:rsidRPr="6FFB5473" w:rsidR="0D28C349">
              <w:rPr>
                <w:rFonts w:ascii="Corbel" w:hAnsi="Corbel"/>
              </w:rPr>
              <w:t>Projekt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202AF722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ZW</w:t>
            </w:r>
          </w:p>
        </w:tc>
      </w:tr>
      <w:tr w:rsidRPr="005378C8" w:rsidR="00306F98" w:rsidTr="03F061C3" w14:paraId="22E11B75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57C265DA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EK_ 04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57CA344F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Obserwacja w trakcie zajęć</w:t>
            </w:r>
            <w:r w:rsidRPr="7BFC5522" w:rsidR="00E103FB">
              <w:rPr>
                <w:rFonts w:ascii="Corbel" w:hAnsi="Corbel"/>
              </w:rPr>
              <w:t>.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0345ABEB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ZW</w:t>
            </w:r>
          </w:p>
        </w:tc>
      </w:tr>
      <w:tr w:rsidRPr="005378C8" w:rsidR="00306F98" w:rsidTr="03F061C3" w14:paraId="78BA5801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30E71D1E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EK_ 05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2D54C890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Obserwacja w trakcie zajęć</w:t>
            </w:r>
            <w:r w:rsidRPr="7BFC5522" w:rsidR="00E103FB">
              <w:rPr>
                <w:rFonts w:ascii="Corbel" w:hAnsi="Corbel"/>
              </w:rPr>
              <w:t>.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289F0CCA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ZW</w:t>
            </w:r>
          </w:p>
        </w:tc>
      </w:tr>
    </w:tbl>
    <w:p w:rsidRPr="009C54AE" w:rsidR="00306F98" w:rsidP="009C54AE" w:rsidRDefault="00306F98" w14:paraId="6478F90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FF5EC6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87B6FC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FFB5473" w14:paraId="368D7671" w14:textId="77777777">
        <w:tc>
          <w:tcPr>
            <w:tcW w:w="9670" w:type="dxa"/>
            <w:tcMar/>
          </w:tcPr>
          <w:p w:rsidRPr="009C54AE" w:rsidR="00923D7D" w:rsidP="6FFB5473" w:rsidRDefault="00923D7D" w14:paraId="72AB9837" w14:textId="1F66348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FFB5473" w:rsidR="0D28C3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Warunkiem zaliczenia przedmiotu jest aktywne uczestnictwo w </w:t>
            </w:r>
            <w:r w:rsidRPr="6FFB5473" w:rsidR="0D28C349">
              <w:rPr>
                <w:rFonts w:ascii="Corbel" w:hAnsi="Corbel"/>
                <w:b w:val="0"/>
                <w:bCs w:val="0"/>
                <w:caps w:val="0"/>
                <w:smallCaps w:val="0"/>
              </w:rPr>
              <w:t>zajęciach</w:t>
            </w:r>
            <w:r w:rsidRPr="6FFB5473" w:rsidR="299720B3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 w:rsidRPr="6FFB5473" w:rsidR="0D28C3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FFB5473" w:rsidR="00E103FB">
              <w:rPr>
                <w:rFonts w:ascii="Corbel" w:hAnsi="Corbel"/>
                <w:b w:val="0"/>
                <w:bCs w:val="0"/>
                <w:caps w:val="0"/>
                <w:smallCaps w:val="0"/>
              </w:rPr>
              <w:t>przygotowanie projektu</w:t>
            </w:r>
            <w:r w:rsidRPr="6FFB5473" w:rsidR="32D299B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na zadany przez prowadzącego temat oraz zaliczenie kolokw</w:t>
            </w:r>
            <w:r w:rsidRPr="6FFB5473" w:rsidR="6E4EA4B1">
              <w:rPr>
                <w:rFonts w:ascii="Corbel" w:hAnsi="Corbel"/>
                <w:b w:val="0"/>
                <w:bCs w:val="0"/>
                <w:caps w:val="0"/>
                <w:smallCaps w:val="0"/>
              </w:rPr>
              <w:t>i</w:t>
            </w:r>
            <w:r w:rsidRPr="6FFB5473" w:rsidR="32D299B9">
              <w:rPr>
                <w:rFonts w:ascii="Corbel" w:hAnsi="Corbel"/>
                <w:b w:val="0"/>
                <w:bCs w:val="0"/>
                <w:caps w:val="0"/>
                <w:smallCaps w:val="0"/>
              </w:rPr>
              <w:t>um.</w:t>
            </w:r>
          </w:p>
          <w:p w:rsidR="6FFB5473" w:rsidP="6FFB5473" w:rsidRDefault="6FFB5473" w14:paraId="2BDED5C7" w14:textId="6E5E1B5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32D299B9" w:rsidP="6FFB5473" w:rsidRDefault="32D299B9" w14:paraId="79E60FAE" w14:textId="063F446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6FFB5473" w:rsidR="32D299B9"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  <w:t>Ocena końcowa:</w:t>
            </w:r>
          </w:p>
          <w:p w:rsidR="6FFB5473" w:rsidP="6FFB5473" w:rsidRDefault="6FFB5473" w14:paraId="7FC4D21B" w14:textId="5707190C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268CF37F" w:rsidP="6FFB5473" w:rsidRDefault="268CF37F" w14:paraId="5F737C74" w14:textId="7915A833">
            <w:pPr>
              <w:pStyle w:val="Normalny"/>
              <w:rPr>
                <w:noProof w:val="0"/>
                <w:lang w:val="pl-PL"/>
              </w:rPr>
            </w:pPr>
            <w:r w:rsidRPr="6FFB5473" w:rsidR="268CF37F">
              <w:rPr>
                <w:noProof w:val="0"/>
                <w:lang w:val="pl-PL"/>
              </w:rPr>
              <w:t>5.0</w:t>
            </w:r>
            <w:r w:rsidRPr="6FFB5473" w:rsidR="1F7A9A73">
              <w:rPr>
                <w:noProof w:val="0"/>
                <w:lang w:val="pl-PL"/>
              </w:rPr>
              <w:t xml:space="preserve">– uzyskanie od 95% do 100% </w:t>
            </w:r>
            <w:r w:rsidRPr="6FFB5473" w:rsidR="79847F65">
              <w:rPr>
                <w:noProof w:val="0"/>
                <w:lang w:val="pl-PL"/>
              </w:rPr>
              <w:t>wszystkich punktów możliwych do zdobycia</w:t>
            </w:r>
          </w:p>
          <w:p w:rsidR="79847F65" w:rsidP="6FFB5473" w:rsidRDefault="79847F65" w14:paraId="19199299" w14:textId="1F88C957">
            <w:pPr>
              <w:pStyle w:val="Normalny"/>
              <w:rPr>
                <w:noProof w:val="0"/>
                <w:lang w:val="pl-PL"/>
              </w:rPr>
            </w:pPr>
            <w:r w:rsidRPr="6FFB5473" w:rsidR="79847F65">
              <w:rPr>
                <w:noProof w:val="0"/>
                <w:lang w:val="pl-PL"/>
              </w:rPr>
              <w:t>4.5</w:t>
            </w:r>
            <w:r w:rsidRPr="6FFB5473" w:rsidR="1F7A9A73">
              <w:rPr>
                <w:noProof w:val="0"/>
                <w:lang w:val="pl-PL"/>
              </w:rPr>
              <w:t xml:space="preserve">– </w:t>
            </w:r>
            <w:r w:rsidRPr="6FFB5473" w:rsidR="717AD356">
              <w:rPr>
                <w:noProof w:val="0"/>
                <w:lang w:val="pl-PL"/>
              </w:rPr>
              <w:t>uzyskanie</w:t>
            </w:r>
            <w:r w:rsidRPr="6FFB5473" w:rsidR="1F7A9A73">
              <w:rPr>
                <w:noProof w:val="0"/>
                <w:lang w:val="pl-PL"/>
              </w:rPr>
              <w:t xml:space="preserve"> 85</w:t>
            </w:r>
            <w:r w:rsidRPr="6FFB5473" w:rsidR="1F7A9A73">
              <w:rPr>
                <w:noProof w:val="0"/>
                <w:lang w:val="pl-PL"/>
              </w:rPr>
              <w:t>% do 94</w:t>
            </w:r>
            <w:r w:rsidRPr="6FFB5473" w:rsidR="1F7A9A73">
              <w:rPr>
                <w:noProof w:val="0"/>
                <w:lang w:val="pl-PL"/>
              </w:rPr>
              <w:t xml:space="preserve">% </w:t>
            </w:r>
            <w:r w:rsidRPr="6FFB5473" w:rsidR="79966B71">
              <w:rPr>
                <w:noProof w:val="0"/>
                <w:lang w:val="pl-PL"/>
              </w:rPr>
              <w:t>wszystkich</w:t>
            </w:r>
            <w:r w:rsidRPr="6FFB5473" w:rsidR="79966B71">
              <w:rPr>
                <w:noProof w:val="0"/>
                <w:lang w:val="pl-PL"/>
              </w:rPr>
              <w:t xml:space="preserve"> punktów możliwych do zdobycia</w:t>
            </w:r>
          </w:p>
          <w:p w:rsidR="79966B71" w:rsidP="6FFB5473" w:rsidRDefault="79966B71" w14:paraId="45BDDEC2" w14:textId="140C3403">
            <w:pPr>
              <w:pStyle w:val="Normalny"/>
              <w:rPr>
                <w:noProof w:val="0"/>
                <w:lang w:val="pl-PL"/>
              </w:rPr>
            </w:pPr>
            <w:r w:rsidRPr="6FFB5473" w:rsidR="79966B71">
              <w:rPr>
                <w:noProof w:val="0"/>
                <w:lang w:val="pl-PL"/>
              </w:rPr>
              <w:t>4.0</w:t>
            </w:r>
            <w:r w:rsidRPr="6FFB5473" w:rsidR="1F7A9A73">
              <w:rPr>
                <w:noProof w:val="0"/>
                <w:lang w:val="pl-PL"/>
              </w:rPr>
              <w:t xml:space="preserve">– uzyskanie od 75% do 84% </w:t>
            </w:r>
            <w:r w:rsidRPr="6FFB5473" w:rsidR="541FD911">
              <w:rPr>
                <w:noProof w:val="0"/>
                <w:lang w:val="pl-PL"/>
              </w:rPr>
              <w:t>wszystkich punktów możliwych do zdobycia</w:t>
            </w:r>
          </w:p>
          <w:p w:rsidR="541FD911" w:rsidP="6FFB5473" w:rsidRDefault="541FD911" w14:paraId="18A3B12C" w14:textId="301C49F1">
            <w:pPr>
              <w:pStyle w:val="Normalny"/>
              <w:rPr>
                <w:noProof w:val="0"/>
                <w:lang w:val="pl-PL"/>
              </w:rPr>
            </w:pPr>
            <w:r w:rsidRPr="6FFB5473" w:rsidR="541FD911">
              <w:rPr>
                <w:noProof w:val="0"/>
                <w:lang w:val="pl-PL"/>
              </w:rPr>
              <w:t>3.5</w:t>
            </w:r>
            <w:r w:rsidRPr="6FFB5473" w:rsidR="1F7A9A73">
              <w:rPr>
                <w:noProof w:val="0"/>
                <w:lang w:val="pl-PL"/>
              </w:rPr>
              <w:t xml:space="preserve">  </w:t>
            </w:r>
            <w:r w:rsidRPr="6FFB5473" w:rsidR="1F7A9A73">
              <w:rPr>
                <w:noProof w:val="0"/>
                <w:lang w:val="pl-PL"/>
              </w:rPr>
              <w:t>– uzyskanie od 65 do 74</w:t>
            </w:r>
            <w:r w:rsidRPr="6FFB5473" w:rsidR="1F7A9A73">
              <w:rPr>
                <w:noProof w:val="0"/>
                <w:lang w:val="pl-PL"/>
              </w:rPr>
              <w:t xml:space="preserve">% </w:t>
            </w:r>
            <w:r w:rsidRPr="6FFB5473" w:rsidR="02A4FE59">
              <w:rPr>
                <w:noProof w:val="0"/>
                <w:lang w:val="pl-PL"/>
              </w:rPr>
              <w:t>wszystkich</w:t>
            </w:r>
            <w:r w:rsidRPr="6FFB5473" w:rsidR="02A4FE59">
              <w:rPr>
                <w:noProof w:val="0"/>
                <w:lang w:val="pl-PL"/>
              </w:rPr>
              <w:t xml:space="preserve"> punktów możliwych do zdobycia</w:t>
            </w:r>
          </w:p>
          <w:p w:rsidR="02A4FE59" w:rsidP="6FFB5473" w:rsidRDefault="02A4FE59" w14:paraId="149C3E82" w14:textId="3FAD88C5">
            <w:pPr>
              <w:pStyle w:val="Normalny"/>
              <w:rPr>
                <w:noProof w:val="0"/>
                <w:lang w:val="pl-PL"/>
              </w:rPr>
            </w:pPr>
            <w:r w:rsidRPr="6FFB5473" w:rsidR="02A4FE59">
              <w:rPr>
                <w:rFonts w:ascii="Calibri" w:hAnsi="Calibri" w:eastAsia="Calibri" w:cs="Times New Roman"/>
                <w:noProof w:val="0"/>
                <w:sz w:val="22"/>
                <w:szCs w:val="22"/>
                <w:lang w:val="pl-PL"/>
              </w:rPr>
              <w:t>3.0</w:t>
            </w:r>
            <w:r w:rsidRPr="6FFB5473" w:rsidR="1F7A9A73">
              <w:rPr>
                <w:noProof w:val="0"/>
                <w:lang w:val="pl-PL"/>
              </w:rPr>
              <w:t xml:space="preserve"> – uzyskanie od 51% do 64% </w:t>
            </w:r>
            <w:r w:rsidRPr="6FFB5473" w:rsidR="4AEAE1AD">
              <w:rPr>
                <w:noProof w:val="0"/>
                <w:lang w:val="pl-PL"/>
              </w:rPr>
              <w:t>wszystkich</w:t>
            </w:r>
            <w:r w:rsidRPr="6FFB5473" w:rsidR="4AEAE1AD">
              <w:rPr>
                <w:noProof w:val="0"/>
                <w:lang w:val="pl-PL"/>
              </w:rPr>
              <w:t xml:space="preserve"> punktów możliwych do zdobycia</w:t>
            </w:r>
          </w:p>
          <w:p w:rsidR="4AEAE1AD" w:rsidP="6FFB5473" w:rsidRDefault="4AEAE1AD" w14:paraId="06CA3D42" w14:textId="11C02719">
            <w:pPr>
              <w:pStyle w:val="Normalny"/>
              <w:rPr>
                <w:noProof w:val="0"/>
                <w:lang w:val="pl-PL"/>
              </w:rPr>
            </w:pPr>
            <w:r w:rsidRPr="6FFB5473" w:rsidR="4AEAE1AD">
              <w:rPr>
                <w:noProof w:val="0"/>
                <w:lang w:val="pl-PL"/>
              </w:rPr>
              <w:t>2.0</w:t>
            </w:r>
            <w:r w:rsidRPr="6FFB5473" w:rsidR="1F7A9A73">
              <w:rPr>
                <w:noProof w:val="0"/>
                <w:lang w:val="pl-PL"/>
              </w:rPr>
              <w:t xml:space="preserve">– </w:t>
            </w:r>
            <w:r w:rsidRPr="6FFB5473" w:rsidR="76E035D4">
              <w:rPr>
                <w:noProof w:val="0"/>
                <w:lang w:val="pl-PL"/>
              </w:rPr>
              <w:t>uzyskanie miej niż 50% wszystkich punktów możliwych do zdobycia</w:t>
            </w:r>
          </w:p>
          <w:p w:rsidR="6FFB5473" w:rsidP="6FFB5473" w:rsidRDefault="6FFB5473" w14:paraId="0130659D" w14:textId="75C4C111">
            <w:pPr>
              <w:pStyle w:val="Normalny"/>
              <w:rPr>
                <w:rFonts w:ascii="Calibri" w:hAnsi="Calibri" w:eastAsia="Calibri" w:cs="Times New Roman"/>
                <w:noProof w:val="0"/>
                <w:sz w:val="22"/>
                <w:szCs w:val="22"/>
                <w:lang w:val="pl-PL"/>
              </w:rPr>
            </w:pPr>
          </w:p>
          <w:p w:rsidRPr="009C54AE" w:rsidR="0085747A" w:rsidP="009C54AE" w:rsidRDefault="0085747A" w14:paraId="3BFB66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6C05AFC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1365B1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D5222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5D3C0385" w14:paraId="02F45028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2313C60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48A1D1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5D3C0385" w14:paraId="11F0C2FE" w14:textId="77777777">
        <w:tc>
          <w:tcPr>
            <w:tcW w:w="4962" w:type="dxa"/>
            <w:tcMar/>
          </w:tcPr>
          <w:p w:rsidRPr="009C54AE" w:rsidR="0085747A" w:rsidP="009C54AE" w:rsidRDefault="00C61DC5" w14:paraId="71B3BE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7BFC5522" w:rsidRDefault="00306F98" w14:paraId="1796DEDF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C5522" w:rsidR="0D28C34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5D3C0385" w14:paraId="2682305F" w14:textId="77777777">
        <w:tc>
          <w:tcPr>
            <w:tcW w:w="4962" w:type="dxa"/>
            <w:tcMar/>
          </w:tcPr>
          <w:p w:rsidRPr="009C54AE" w:rsidR="00C61DC5" w:rsidP="009C54AE" w:rsidRDefault="00C61DC5" w14:paraId="5C7543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9B1D6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7BFC5522" w:rsidRDefault="00306F98" w14:paraId="567375FC" w14:textId="184D16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D3C0385" w:rsidR="0D28C349">
              <w:rPr>
                <w:rFonts w:ascii="Corbel" w:hAnsi="Corbel"/>
                <w:sz w:val="24"/>
                <w:szCs w:val="24"/>
              </w:rPr>
              <w:t>1</w:t>
            </w:r>
            <w:r w:rsidRPr="5D3C0385" w:rsidR="16AF9D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5D3C0385" w14:paraId="6775BAF3" w14:textId="77777777">
        <w:tc>
          <w:tcPr>
            <w:tcW w:w="4962" w:type="dxa"/>
            <w:tcMar/>
          </w:tcPr>
          <w:p w:rsidRPr="009C54AE" w:rsidR="0071620A" w:rsidP="009C54AE" w:rsidRDefault="00C61DC5" w14:paraId="6B866E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F4DC5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7BFC5522" w:rsidRDefault="00306F98" w14:paraId="05995C47" w14:textId="302A0A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D3C0385" w:rsidR="73C77BFA">
              <w:rPr>
                <w:rFonts w:ascii="Corbel" w:hAnsi="Corbel"/>
                <w:sz w:val="24"/>
                <w:szCs w:val="24"/>
              </w:rPr>
              <w:t>4</w:t>
            </w:r>
            <w:r w:rsidRPr="5D3C0385" w:rsidR="0D28C34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5D3C0385" w14:paraId="1BD02D71" w14:textId="77777777">
        <w:tc>
          <w:tcPr>
            <w:tcW w:w="4962" w:type="dxa"/>
            <w:tcMar/>
          </w:tcPr>
          <w:p w:rsidRPr="009C54AE" w:rsidR="0085747A" w:rsidP="009C54AE" w:rsidRDefault="0085747A" w14:paraId="2A91EE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Mar/>
          </w:tcPr>
          <w:p w:rsidRPr="009C54AE" w:rsidR="0085747A" w:rsidP="7BFC5522" w:rsidRDefault="00306F98" w14:paraId="3B67E530" w14:textId="3553AF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D3C0385" w:rsidR="72A72866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Pr="009C54AE" w:rsidR="0085747A" w:rsidTr="5D3C0385" w14:paraId="05D4D8D8" w14:textId="77777777">
        <w:tc>
          <w:tcPr>
            <w:tcW w:w="4962" w:type="dxa"/>
            <w:tcMar/>
          </w:tcPr>
          <w:p w:rsidRPr="009C54AE" w:rsidR="0085747A" w:rsidP="009C54AE" w:rsidRDefault="0085747A" w14:paraId="1C6C1B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7BFC5522" w:rsidRDefault="00306F98" w14:paraId="7A576544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C5522" w:rsidR="0D28C34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18F82C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997E70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385D06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F97E9D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1DDE120E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1F387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066C6B" w14:paraId="56AF4B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Pr="009C54AE" w:rsidR="0085747A" w:rsidTr="0071620A" w14:paraId="0D95B24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B6753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066C6B" w14:paraId="760089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Brak </w:t>
            </w:r>
          </w:p>
        </w:tc>
      </w:tr>
    </w:tbl>
    <w:p w:rsidRPr="009C54AE" w:rsidR="003E1941" w:rsidP="009C54AE" w:rsidRDefault="003E1941" w14:paraId="42E5147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94E64A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F77610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378"/>
      </w:tblGrid>
      <w:tr w:rsidRPr="005378C8" w:rsidR="00306F98" w:rsidTr="78BB83B0" w14:paraId="0B346513" w14:textId="77777777">
        <w:tc>
          <w:tcPr>
            <w:tcW w:w="8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E232F" w:rsidR="00306F98" w:rsidP="00A01E64" w:rsidRDefault="00306F98" w14:paraId="21D35DDC" w14:textId="7777777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4E232F">
              <w:rPr>
                <w:rFonts w:asciiTheme="minorHAnsi" w:hAnsiTheme="minorHAnsi" w:cstheme="minorHAnsi"/>
                <w:b w:val="0"/>
                <w:szCs w:val="24"/>
              </w:rPr>
              <w:t>Literatura podstawowa:</w:t>
            </w:r>
          </w:p>
          <w:p w:rsidRPr="004E232F" w:rsidR="00306F98" w:rsidP="00A01E64" w:rsidRDefault="00306F98" w14:paraId="44C4797E" w14:textId="7777777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</w:p>
          <w:p w:rsidRPr="004E232F" w:rsidR="00306F98" w:rsidP="7BFC5522" w:rsidRDefault="00306F98" w14:paraId="1071E87D" w14:textId="7ECC41B2">
            <w:pPr>
              <w:pStyle w:val="Normalny"/>
              <w:shd w:val="clear" w:color="auto" w:fill="FFFFFF" w:themeFill="background1"/>
              <w:spacing w:after="0"/>
              <w:ind w:left="0"/>
              <w:outlineLvl w:val="0"/>
              <w:rPr>
                <w:rFonts w:ascii="Calibri" w:hAnsi="Calibri" w:eastAsia="Calibri" w:cs="Times New Roman"/>
                <w:color w:val="000000" w:themeColor="text1"/>
                <w:spacing w:val="-4"/>
                <w:sz w:val="22"/>
                <w:szCs w:val="22"/>
              </w:rPr>
            </w:pPr>
            <w:r w:rsidRPr="7BFC5522" w:rsidR="0D28C349">
              <w:rPr>
                <w:rFonts w:ascii="Calibri" w:hAnsi="Calibri" w:cs="Calibri" w:asciiTheme="minorAscii" w:hAnsiTheme="minorAscii" w:cstheme="minorAsci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7BFC5522" w:rsidR="327DAE5A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4"/>
                <w:szCs w:val="24"/>
              </w:rPr>
              <w:t xml:space="preserve">Brander P. (i in.), </w:t>
            </w:r>
            <w:r w:rsidRPr="7BFC5522" w:rsidR="327DAE5A">
              <w:rPr>
                <w:rFonts w:ascii="Calibri" w:hAnsi="Calibri" w:cs="Calibri" w:asciiTheme="minorAscii" w:hAnsiTheme="minorAsci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Kompas. Edukacja o prawach człowieka w pracy z młodzieżą</w:t>
            </w:r>
            <w:r w:rsidRPr="7BFC5522" w:rsidR="327DAE5A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4"/>
                <w:szCs w:val="24"/>
              </w:rPr>
              <w:t>, Głogów 2005.</w:t>
            </w:r>
            <w:r w:rsidRPr="7BFC5522" w:rsidR="327DAE5A">
              <w:rPr>
                <w:rFonts w:ascii="Calibri" w:hAnsi="Calibri" w:cs="Calibri" w:asciiTheme="minorAscii" w:hAnsiTheme="minorAsci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Pr="004E232F" w:rsidR="00306F98" w:rsidP="7BFC5522" w:rsidRDefault="00306F98" w14:paraId="55000AC7" w14:textId="65802AE5">
            <w:pPr>
              <w:pStyle w:val="Normalny"/>
              <w:shd w:val="clear" w:color="auto" w:fill="FFFFFF" w:themeFill="background1"/>
              <w:spacing w:after="0"/>
              <w:ind w:left="0"/>
              <w:outlineLvl w:val="0"/>
              <w:rPr>
                <w:rFonts w:ascii="Calibri" w:hAnsi="Calibri" w:eastAsia="Calibri" w:cs="Times New Roman"/>
                <w:i w:val="0"/>
                <w:iCs w:val="0"/>
                <w:color w:val="000000" w:themeColor="text1"/>
                <w:spacing w:val="-4"/>
                <w:sz w:val="22"/>
                <w:szCs w:val="22"/>
              </w:rPr>
            </w:pPr>
            <w:r w:rsidRPr="7BFC5522" w:rsidR="0587264D">
              <w:rPr>
                <w:rFonts w:ascii="Calibri" w:hAnsi="Calibri" w:eastAsia="Calibri" w:cs="Times New Roman"/>
                <w:color w:val="000000" w:themeColor="text1" w:themeTint="FF" w:themeShade="FF"/>
                <w:sz w:val="22"/>
                <w:szCs w:val="22"/>
              </w:rPr>
              <w:t xml:space="preserve">Brzozowski W., </w:t>
            </w:r>
            <w:proofErr w:type="spellStart"/>
            <w:r w:rsidRPr="7BFC5522" w:rsidR="0587264D">
              <w:rPr>
                <w:rFonts w:ascii="Calibri" w:hAnsi="Calibri" w:eastAsia="Calibri" w:cs="Times New Roman"/>
                <w:color w:val="000000" w:themeColor="text1" w:themeTint="FF" w:themeShade="FF"/>
                <w:sz w:val="22"/>
                <w:szCs w:val="22"/>
              </w:rPr>
              <w:t>Krzywoń</w:t>
            </w:r>
            <w:proofErr w:type="spellEnd"/>
            <w:r w:rsidRPr="7BFC5522" w:rsidR="0587264D">
              <w:rPr>
                <w:rFonts w:ascii="Calibri" w:hAnsi="Calibri" w:eastAsia="Calibri" w:cs="Times New Roman"/>
                <w:color w:val="000000" w:themeColor="text1" w:themeTint="FF" w:themeShade="FF"/>
                <w:sz w:val="22"/>
                <w:szCs w:val="22"/>
              </w:rPr>
              <w:t xml:space="preserve"> A., Wiącek M., </w:t>
            </w:r>
            <w:r w:rsidRPr="7BFC5522" w:rsidR="0587264D">
              <w:rPr>
                <w:rFonts w:ascii="Calibri" w:hAnsi="Calibri" w:eastAsia="Calibri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Prawa człowieka, </w:t>
            </w:r>
            <w:r w:rsidRPr="7BFC5522" w:rsidR="0587264D">
              <w:rPr>
                <w:rFonts w:ascii="Calibri" w:hAnsi="Calibri" w:eastAsia="Calibri" w:cs="Times New Roman"/>
                <w:i w:val="0"/>
                <w:iCs w:val="0"/>
                <w:color w:val="000000" w:themeColor="text1" w:themeTint="FF" w:themeShade="FF"/>
                <w:sz w:val="22"/>
                <w:szCs w:val="22"/>
              </w:rPr>
              <w:t>Warszawa 2018.</w:t>
            </w:r>
            <w:r w:rsidRPr="7BFC5522" w:rsidR="0587264D">
              <w:rPr>
                <w:rFonts w:ascii="Calibri" w:hAnsi="Calibri" w:cs="Calibri" w:asciiTheme="minorAscii" w:hAnsiTheme="minorAsci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Pr="004E232F" w:rsidR="00306F98" w:rsidP="7BFC5522" w:rsidRDefault="00306F98" w14:paraId="7ED15F85" w14:textId="114577C1">
            <w:pPr>
              <w:pStyle w:val="Normalny"/>
              <w:shd w:val="clear" w:color="auto" w:fill="FFFFFF" w:themeFill="background1"/>
              <w:spacing w:after="0"/>
              <w:ind w:left="0"/>
              <w:outlineLvl w:val="0"/>
              <w:rPr>
                <w:rFonts w:ascii="Calibri" w:hAnsi="Calibri" w:eastAsia="Calibri" w:cs="Times New Roman"/>
                <w:color w:val="000000" w:themeColor="text1"/>
                <w:spacing w:val="-4"/>
                <w:sz w:val="22"/>
                <w:szCs w:val="22"/>
              </w:rPr>
            </w:pPr>
            <w:r w:rsidRPr="78BB83B0" w:rsidR="20473B8A">
              <w:rPr>
                <w:rFonts w:ascii="Calibri" w:hAnsi="Calibri" w:cs="Calibri" w:asciiTheme="minorAscii" w:hAnsiTheme="minorAscii" w:cstheme="minorAscii"/>
                <w:i w:val="1"/>
                <w:iCs w:val="1"/>
                <w:color w:val="000000" w:themeColor="text1"/>
                <w:spacing w:val="-4"/>
                <w:sz w:val="24"/>
                <w:szCs w:val="24"/>
              </w:rPr>
              <w:t>Prawa człowieka. wybrane zagadnienia i problemy</w:t>
            </w:r>
            <w:r w:rsidRPr="7BFC5522" w:rsidR="20473B8A">
              <w:rPr>
                <w:rFonts w:ascii="Calibri" w:hAnsi="Calibri" w:cs="Calibri" w:asciiTheme="minorAscii" w:hAnsiTheme="minorAscii" w:cstheme="minorAscii"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Pr="7BFC5522" w:rsidR="089B780D">
              <w:rPr>
                <w:rFonts w:ascii="Calibri" w:hAnsi="Calibri" w:cs="Calibri" w:asciiTheme="minorAscii" w:hAnsiTheme="minorAscii" w:cstheme="minorAscii"/>
                <w:color w:val="000000" w:themeColor="text1"/>
                <w:spacing w:val="-4"/>
                <w:sz w:val="24"/>
                <w:szCs w:val="24"/>
              </w:rPr>
              <w:t xml:space="preserve">red. L. </w:t>
            </w:r>
            <w:r w:rsidRPr="78BB83B0" w:rsidR="089B780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Koba L., W. </w:t>
            </w:r>
            <w:proofErr w:type="gramStart"/>
            <w:r w:rsidRPr="78BB83B0" w:rsidR="089B780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Wacławczyk,</w:t>
            </w:r>
            <w:r w:rsidRPr="7BFC5522" w:rsidR="089B780D">
              <w:rPr>
                <w:rFonts w:ascii="Calibri" w:hAnsi="Calibri" w:eastAsia="Calibri" w:cs="Calibri"/>
                <w:noProof w:val="0"/>
                <w:sz w:val="24"/>
                <w:szCs w:val="24"/>
                <w:u w:val="none"/>
                <w:lang w:val="pl-PL"/>
              </w:rPr>
              <w:t xml:space="preserve"> </w:t>
            </w:r>
            <w:r w:rsidRPr="7BFC5522" w:rsidR="1AA665DA">
              <w:rPr>
                <w:rFonts w:ascii="Calibri" w:hAnsi="Calibri" w:eastAsia="Calibri" w:cs="Calibri"/>
                <w:noProof w:val="0"/>
                <w:sz w:val="24"/>
                <w:szCs w:val="24"/>
                <w:u w:val="none"/>
                <w:lang w:val="pl-PL"/>
              </w:rPr>
              <w:t xml:space="preserve"> </w:t>
            </w:r>
            <w:r w:rsidRPr="7BFC5522" w:rsidR="20473B8A">
              <w:rPr>
                <w:rFonts w:ascii="Calibri" w:hAnsi="Calibri" w:cs="Calibri" w:asciiTheme="minorAscii" w:hAnsiTheme="minorAscii" w:cstheme="minorAscii"/>
                <w:color w:val="000000" w:themeColor="text1"/>
                <w:spacing w:val="-4"/>
                <w:sz w:val="24"/>
                <w:szCs w:val="24"/>
                <w:u w:val="none"/>
              </w:rPr>
              <w:t>Warszawa</w:t>
            </w:r>
            <w:proofErr w:type="gramEnd"/>
            <w:r w:rsidRPr="7BFC5522" w:rsidR="20473B8A">
              <w:rPr>
                <w:rFonts w:ascii="Calibri" w:hAnsi="Calibri" w:cs="Calibri" w:asciiTheme="minorAscii" w:hAnsiTheme="minorAscii" w:cstheme="minorAscii"/>
                <w:color w:val="000000" w:themeColor="text1"/>
                <w:spacing w:val="-4"/>
                <w:sz w:val="24"/>
                <w:szCs w:val="24"/>
              </w:rPr>
              <w:t xml:space="preserve"> 2009.</w:t>
            </w:r>
          </w:p>
          <w:p w:rsidRPr="004E232F" w:rsidR="00306F98" w:rsidP="00A01E64" w:rsidRDefault="00306F98" w14:paraId="62059510" w14:textId="77777777">
            <w:pPr>
              <w:shd w:val="clear" w:color="auto" w:fill="FFFFFF"/>
              <w:spacing w:after="0"/>
              <w:outlineLvl w:val="0"/>
              <w:rPr>
                <w:rFonts w:asciiTheme="minorHAnsi" w:hAnsiTheme="minorHAnsi" w:cstheme="minorHAnsi"/>
                <w:color w:val="333333"/>
                <w:spacing w:val="-4"/>
                <w:sz w:val="24"/>
                <w:szCs w:val="24"/>
              </w:rPr>
            </w:pPr>
          </w:p>
        </w:tc>
      </w:tr>
      <w:tr w:rsidRPr="005378C8" w:rsidR="00306F98" w:rsidTr="78BB83B0" w14:paraId="466FA8DB" w14:textId="77777777">
        <w:tc>
          <w:tcPr>
            <w:tcW w:w="8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E232F" w:rsidR="00306F98" w:rsidP="00A01E64" w:rsidRDefault="00306F98" w14:paraId="741650B5" w14:textId="7777777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4E232F">
              <w:rPr>
                <w:rFonts w:asciiTheme="minorHAnsi" w:hAnsiTheme="minorHAnsi" w:cstheme="minorHAnsi"/>
                <w:b w:val="0"/>
                <w:szCs w:val="24"/>
              </w:rPr>
              <w:t xml:space="preserve">Literatura uzupełniająca: </w:t>
            </w:r>
          </w:p>
          <w:p w:rsidRPr="004E232F" w:rsidR="00306F98" w:rsidP="00A01E64" w:rsidRDefault="00306F98" w14:paraId="1723228C" w14:textId="7777777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</w:p>
          <w:p w:rsidR="004E232F" w:rsidP="44B03066" w:rsidRDefault="004E232F" w14:paraId="793DFA7B" w14:textId="2FCAAFAE">
            <w:pPr>
              <w:spacing w:after="0"/>
              <w:ind w:left="567" w:hanging="567"/>
              <w:jc w:val="both"/>
            </w:pP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Banaszak B. i in., </w:t>
            </w:r>
            <w:r w:rsidRPr="44B03066" w:rsidR="01330238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pl-PL"/>
              </w:rPr>
              <w:t>System ochrony praw człowieka</w:t>
            </w:r>
            <w:r w:rsidRPr="44B03066" w:rsidR="013302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, Zakamycze 2003.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4E232F" w:rsidP="44B03066" w:rsidRDefault="004E232F" w14:paraId="5380BA9D" w14:textId="4DDDB6F4">
            <w:pPr>
              <w:spacing w:after="0"/>
              <w:ind w:left="567" w:hanging="567"/>
              <w:jc w:val="both"/>
            </w:pP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Gronowska B., Jasudowicz T., Mik C., </w:t>
            </w:r>
            <w:r w:rsidRPr="44B03066" w:rsidR="01330238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pl-PL"/>
              </w:rPr>
              <w:t>Prawa człowieka. Dokumenty międzynarodowe</w:t>
            </w:r>
            <w:r w:rsidRPr="44B03066" w:rsidR="013302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, Warszawa 1996.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4E232F" w:rsidP="44B03066" w:rsidRDefault="004E232F" w14:paraId="7E2F1343" w14:textId="6439E624">
            <w:pPr>
              <w:spacing w:after="0"/>
              <w:ind w:left="567" w:hanging="567"/>
              <w:jc w:val="both"/>
            </w:pP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Hołda J., Hołda Z., Ostrowska D., Rybczyńska Julita A., </w:t>
            </w:r>
            <w:r w:rsidRPr="44B03066" w:rsidR="01330238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pl-PL"/>
              </w:rPr>
              <w:t>Prawa człowieka. Zarys wykładu</w:t>
            </w:r>
            <w:r w:rsidRPr="44B03066" w:rsidR="013302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, Warszawa 2014.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4E232F" w:rsidP="44B03066" w:rsidRDefault="004E232F" w14:paraId="41C1ECF9" w14:textId="38E203BF">
            <w:pPr>
              <w:spacing w:after="0"/>
              <w:ind w:left="567" w:hanging="567"/>
              <w:jc w:val="both"/>
            </w:pP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Kalisz N., </w:t>
            </w:r>
            <w:r w:rsidRPr="44B03066" w:rsidR="01330238">
              <w:rPr>
                <w:rFonts w:ascii="Calibri" w:hAnsi="Calibri" w:eastAsia="Calibri" w:cs="Calibri"/>
                <w:i w:val="1"/>
                <w:iCs w:val="1"/>
                <w:noProof w:val="0"/>
                <w:sz w:val="24"/>
                <w:szCs w:val="24"/>
                <w:lang w:val="pl-PL"/>
              </w:rPr>
              <w:t>Prawa człowieka: współczesne zjawiska, wyzwania, zagrożenia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. T.2, Sosnowiec 2015.  </w:t>
            </w:r>
          </w:p>
          <w:p w:rsidR="004E232F" w:rsidP="44B03066" w:rsidRDefault="004E232F" w14:paraId="6BF3B1B9" w14:textId="01B446B4">
            <w:pPr>
              <w:spacing w:after="0"/>
              <w:ind w:left="567" w:hanging="567"/>
              <w:jc w:val="both"/>
            </w:pP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Motyka K., </w:t>
            </w:r>
            <w:r w:rsidRPr="44B03066" w:rsidR="01330238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pl-PL"/>
              </w:rPr>
              <w:t>Prawa człowieka. Wprowadzenie. Wybór źródeł</w:t>
            </w:r>
            <w:r w:rsidRPr="44B03066" w:rsidR="013302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, Lublin 2004.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4E232F" w:rsidP="44B03066" w:rsidRDefault="004E232F" w14:paraId="5DFB14E8" w14:textId="7A7838B4">
            <w:pPr>
              <w:spacing w:after="0"/>
              <w:ind w:left="567" w:hanging="567"/>
              <w:jc w:val="both"/>
            </w:pP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Nowicki M. A., </w:t>
            </w:r>
            <w:r w:rsidRPr="44B03066" w:rsidR="01330238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pl-PL"/>
              </w:rPr>
              <w:t>Nowy Europejski Trybunał Praw Człowieka. Wybór orzeczeń 1999-2004</w:t>
            </w:r>
            <w:r w:rsidRPr="44B03066" w:rsidR="013302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, Zakamycze 2005.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4E232F" w:rsidP="44B03066" w:rsidRDefault="004E232F" w14:paraId="172F8BB2" w14:textId="18077970">
            <w:pPr>
              <w:spacing w:after="0"/>
              <w:ind w:left="567" w:hanging="567"/>
              <w:jc w:val="both"/>
            </w:pP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Osiatyński W., </w:t>
            </w:r>
            <w:r w:rsidRPr="44B03066" w:rsidR="01330238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pl-PL"/>
              </w:rPr>
              <w:t>Prawa człowieka i ich granice</w:t>
            </w:r>
            <w:r w:rsidRPr="44B03066" w:rsidR="013302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 xml:space="preserve">, Kraków 2011. 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4E232F" w:rsidP="44B03066" w:rsidRDefault="004E232F" w14:paraId="27540352" w14:textId="72609CE5">
            <w:pPr>
              <w:spacing w:after="0"/>
              <w:ind w:left="567" w:hanging="567"/>
              <w:jc w:val="both"/>
            </w:pPr>
            <w:r w:rsidRPr="44B03066" w:rsidR="01330238">
              <w:rPr>
                <w:rFonts w:ascii="Calibri" w:hAnsi="Calibri" w:eastAsia="Calibri" w:cs="Calibri"/>
                <w:i w:val="1"/>
                <w:iCs w:val="1"/>
                <w:noProof w:val="0"/>
                <w:sz w:val="24"/>
                <w:szCs w:val="24"/>
                <w:lang w:val="pl-PL"/>
              </w:rPr>
              <w:t>Prawa i wolności I i II generacji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, red. A. Florczak, B. Bolechow, </w:t>
            </w:r>
            <w:r w:rsidRPr="44B03066" w:rsidR="013302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Toruń 2006.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4E232F" w:rsidP="44B03066" w:rsidRDefault="004E232F" w14:paraId="5FAD2674" w14:textId="04F8E0D9">
            <w:pPr>
              <w:spacing w:after="0"/>
              <w:ind w:left="567" w:hanging="567"/>
              <w:jc w:val="both"/>
            </w:pPr>
            <w:r w:rsidRPr="78BB83B0" w:rsidR="63523C8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Sroka R., </w:t>
            </w:r>
            <w:r w:rsidRPr="78BB83B0" w:rsidR="63523C82">
              <w:rPr>
                <w:rFonts w:ascii="Calibri" w:hAnsi="Calibri" w:eastAsia="Calibri" w:cs="Calibri"/>
                <w:i w:val="1"/>
                <w:iCs w:val="1"/>
                <w:noProof w:val="0"/>
                <w:sz w:val="24"/>
                <w:szCs w:val="24"/>
                <w:lang w:val="pl-PL"/>
              </w:rPr>
              <w:t>Etyka i prawa człowieka w biznesie: w poszukiwaniu metody</w:t>
            </w:r>
            <w:r w:rsidRPr="78BB83B0" w:rsidR="63523C8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, Warszawa 2016</w:t>
            </w:r>
            <w:r w:rsidRPr="78BB83B0" w:rsidR="63523C8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</w:t>
            </w:r>
          </w:p>
          <w:p w:rsidRPr="004E232F" w:rsidR="00306F98" w:rsidP="00A01E64" w:rsidRDefault="00306F98" w14:paraId="571E74B2" w14:textId="7777777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78BB83B0" w:rsidP="78BB83B0" w:rsidRDefault="78BB83B0" w14:paraId="5FCB287F" w14:textId="60730449">
      <w:pPr>
        <w:pStyle w:val="Punktygwne"/>
        <w:spacing w:before="0" w:after="0"/>
        <w:ind w:left="360"/>
        <w:rPr>
          <w:rFonts w:ascii="Corbel" w:hAnsi="Corbel"/>
          <w:b w:val="0"/>
          <w:bCs w:val="0"/>
          <w:caps w:val="0"/>
          <w:smallCaps w:val="0"/>
        </w:rPr>
      </w:pPr>
    </w:p>
    <w:p w:rsidR="0085747A" w:rsidP="00F83B28" w:rsidRDefault="0085747A" w14:paraId="3F5473A9" w14:textId="1305D24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9C54AE" w:rsidR="008A2439" w:rsidP="00F83B28" w:rsidRDefault="008A2439" w14:paraId="4D030C8F" w14:textId="59772E6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Pr="009C54AE" w:rsidR="008A2439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BF7" w:rsidP="00C16ABF" w:rsidRDefault="007B6BF7" w14:paraId="1F1AD432" w14:textId="77777777">
      <w:pPr>
        <w:spacing w:after="0" w:line="240" w:lineRule="auto"/>
      </w:pPr>
      <w:r>
        <w:separator/>
      </w:r>
    </w:p>
  </w:endnote>
  <w:endnote w:type="continuationSeparator" w:id="0">
    <w:p w:rsidR="007B6BF7" w:rsidP="00C16ABF" w:rsidRDefault="007B6BF7" w14:paraId="5C7A2B0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BF7" w:rsidP="00C16ABF" w:rsidRDefault="007B6BF7" w14:paraId="297C1595" w14:textId="77777777">
      <w:pPr>
        <w:spacing w:after="0" w:line="240" w:lineRule="auto"/>
      </w:pPr>
      <w:r>
        <w:separator/>
      </w:r>
    </w:p>
  </w:footnote>
  <w:footnote w:type="continuationSeparator" w:id="0">
    <w:p w:rsidR="007B6BF7" w:rsidP="00C16ABF" w:rsidRDefault="007B6BF7" w14:paraId="07921D69" w14:textId="77777777">
      <w:pPr>
        <w:spacing w:after="0" w:line="240" w:lineRule="auto"/>
      </w:pPr>
      <w:r>
        <w:continuationSeparator/>
      </w:r>
    </w:p>
  </w:footnote>
  <w:footnote w:id="1">
    <w:p w:rsidR="0012638B" w:rsidP="0012638B" w:rsidRDefault="0012638B" w14:paraId="1B48CB7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D462B47"/>
    <w:multiLevelType w:val="hybridMultilevel"/>
    <w:tmpl w:val="D86C3C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FD8"/>
    <w:rsid w:val="000048FD"/>
    <w:rsid w:val="000077B4"/>
    <w:rsid w:val="00015B8F"/>
    <w:rsid w:val="00022ECE"/>
    <w:rsid w:val="00042A51"/>
    <w:rsid w:val="00042D2E"/>
    <w:rsid w:val="00044C82"/>
    <w:rsid w:val="00066C6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0F"/>
    <w:rsid w:val="000D04B0"/>
    <w:rsid w:val="000F1C57"/>
    <w:rsid w:val="000F5615"/>
    <w:rsid w:val="00124BFF"/>
    <w:rsid w:val="0012560E"/>
    <w:rsid w:val="0012638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46"/>
    <w:rsid w:val="002B4D55"/>
    <w:rsid w:val="002B5EA0"/>
    <w:rsid w:val="002B6119"/>
    <w:rsid w:val="002C1F06"/>
    <w:rsid w:val="002D3375"/>
    <w:rsid w:val="002D4FFD"/>
    <w:rsid w:val="002D73D4"/>
    <w:rsid w:val="002F02A3"/>
    <w:rsid w:val="002F4ABE"/>
    <w:rsid w:val="003018BA"/>
    <w:rsid w:val="0030395F"/>
    <w:rsid w:val="00305C92"/>
    <w:rsid w:val="00306F98"/>
    <w:rsid w:val="003151C5"/>
    <w:rsid w:val="003343CF"/>
    <w:rsid w:val="00346FE9"/>
    <w:rsid w:val="0034759A"/>
    <w:rsid w:val="003503F6"/>
    <w:rsid w:val="003530DD"/>
    <w:rsid w:val="00363F78"/>
    <w:rsid w:val="0039585A"/>
    <w:rsid w:val="003A0A5B"/>
    <w:rsid w:val="003A1176"/>
    <w:rsid w:val="003B086E"/>
    <w:rsid w:val="003C0BAE"/>
    <w:rsid w:val="003D18A9"/>
    <w:rsid w:val="003D6CE2"/>
    <w:rsid w:val="003E1941"/>
    <w:rsid w:val="003E2FE6"/>
    <w:rsid w:val="003E49D5"/>
    <w:rsid w:val="003F205D"/>
    <w:rsid w:val="003F38C0"/>
    <w:rsid w:val="00400A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2F"/>
    <w:rsid w:val="004F1551"/>
    <w:rsid w:val="004F55A3"/>
    <w:rsid w:val="0050496F"/>
    <w:rsid w:val="00513B6F"/>
    <w:rsid w:val="00517C63"/>
    <w:rsid w:val="00535EF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4A85"/>
    <w:rsid w:val="005E169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BF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243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BCE"/>
    <w:rsid w:val="00A84C85"/>
    <w:rsid w:val="00A9402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FC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051"/>
    <w:rsid w:val="00C5074D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03FB"/>
    <w:rsid w:val="00E129B8"/>
    <w:rsid w:val="00E21E7D"/>
    <w:rsid w:val="00E22FBC"/>
    <w:rsid w:val="00E24BF5"/>
    <w:rsid w:val="00E25338"/>
    <w:rsid w:val="00E51E44"/>
    <w:rsid w:val="00E63348"/>
    <w:rsid w:val="00E742AA"/>
    <w:rsid w:val="00E7601D"/>
    <w:rsid w:val="00E77E88"/>
    <w:rsid w:val="00E8107D"/>
    <w:rsid w:val="00E960BB"/>
    <w:rsid w:val="00EA2074"/>
    <w:rsid w:val="00EA4832"/>
    <w:rsid w:val="00EA4E9D"/>
    <w:rsid w:val="00EC2BD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9BB"/>
    <w:rsid w:val="00FF016A"/>
    <w:rsid w:val="00FF1401"/>
    <w:rsid w:val="00FF5E7D"/>
    <w:rsid w:val="01330238"/>
    <w:rsid w:val="02A4FE59"/>
    <w:rsid w:val="0346C8B5"/>
    <w:rsid w:val="03F061C3"/>
    <w:rsid w:val="040BF748"/>
    <w:rsid w:val="04F45D8A"/>
    <w:rsid w:val="0587264D"/>
    <w:rsid w:val="05A65B9A"/>
    <w:rsid w:val="062718B4"/>
    <w:rsid w:val="089B780D"/>
    <w:rsid w:val="09B3C9E2"/>
    <w:rsid w:val="0D28C349"/>
    <w:rsid w:val="0D847D92"/>
    <w:rsid w:val="0DB16D7F"/>
    <w:rsid w:val="11C084A6"/>
    <w:rsid w:val="1237F750"/>
    <w:rsid w:val="135C5507"/>
    <w:rsid w:val="146273E6"/>
    <w:rsid w:val="16AF9D69"/>
    <w:rsid w:val="16BB8852"/>
    <w:rsid w:val="1880BE08"/>
    <w:rsid w:val="1AA665DA"/>
    <w:rsid w:val="1DCF7ECF"/>
    <w:rsid w:val="1F7A9A73"/>
    <w:rsid w:val="20473B8A"/>
    <w:rsid w:val="243EC053"/>
    <w:rsid w:val="250D0608"/>
    <w:rsid w:val="254AAE0F"/>
    <w:rsid w:val="25619AA0"/>
    <w:rsid w:val="268CF37F"/>
    <w:rsid w:val="299720B3"/>
    <w:rsid w:val="29B7EE99"/>
    <w:rsid w:val="2C58C7C4"/>
    <w:rsid w:val="2CEF8F5B"/>
    <w:rsid w:val="2D99E25E"/>
    <w:rsid w:val="2ED9658C"/>
    <w:rsid w:val="327DAE5A"/>
    <w:rsid w:val="32D299B9"/>
    <w:rsid w:val="352F7EB3"/>
    <w:rsid w:val="39D5FFE9"/>
    <w:rsid w:val="3C07FDD4"/>
    <w:rsid w:val="3D0DA0AB"/>
    <w:rsid w:val="3EE15FAC"/>
    <w:rsid w:val="4045416D"/>
    <w:rsid w:val="44B03066"/>
    <w:rsid w:val="45671216"/>
    <w:rsid w:val="49455464"/>
    <w:rsid w:val="4982CAB1"/>
    <w:rsid w:val="4AEAE1AD"/>
    <w:rsid w:val="4B761430"/>
    <w:rsid w:val="4CA8A6F4"/>
    <w:rsid w:val="5162EFBA"/>
    <w:rsid w:val="541FD911"/>
    <w:rsid w:val="5AE42A8C"/>
    <w:rsid w:val="5D3C0385"/>
    <w:rsid w:val="63523C82"/>
    <w:rsid w:val="649AB4B7"/>
    <w:rsid w:val="6740479A"/>
    <w:rsid w:val="6E4EA4B1"/>
    <w:rsid w:val="6FFB5473"/>
    <w:rsid w:val="7174E826"/>
    <w:rsid w:val="717AD356"/>
    <w:rsid w:val="72A72866"/>
    <w:rsid w:val="73C77BFA"/>
    <w:rsid w:val="76E035D4"/>
    <w:rsid w:val="7786CD1C"/>
    <w:rsid w:val="7804160D"/>
    <w:rsid w:val="78BB83B0"/>
    <w:rsid w:val="79847F65"/>
    <w:rsid w:val="79966B71"/>
    <w:rsid w:val="7BFC5522"/>
    <w:rsid w:val="7F63C313"/>
    <w:rsid w:val="7FDB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DB3F8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05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C400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05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4005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0D9707-AA4C-4F7C-BFEF-40CDC6355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DACADE-93F1-46EB-AEF1-C7784D8AA153}"/>
</file>

<file path=customXml/itemProps3.xml><?xml version="1.0" encoding="utf-8"?>
<ds:datastoreItem xmlns:ds="http://schemas.openxmlformats.org/officeDocument/2006/customXml" ds:itemID="{5003FED1-8B9F-4FEE-9F40-0BAAB08848DF}"/>
</file>

<file path=customXml/itemProps4.xml><?xml version="1.0" encoding="utf-8"?>
<ds:datastoreItem xmlns:ds="http://schemas.openxmlformats.org/officeDocument/2006/customXml" ds:itemID="{99C7D7DE-2DD0-40E7-A0DB-8265FCC368D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15</cp:revision>
  <cp:lastPrinted>2019-02-06T12:12:00Z</cp:lastPrinted>
  <dcterms:created xsi:type="dcterms:W3CDTF">2020-11-16T18:28:00Z</dcterms:created>
  <dcterms:modified xsi:type="dcterms:W3CDTF">2021-11-19T20:11:27Z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